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58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0"/>
        <w:gridCol w:w="795"/>
        <w:gridCol w:w="938"/>
        <w:gridCol w:w="1758"/>
        <w:gridCol w:w="1217"/>
        <w:gridCol w:w="316"/>
        <w:gridCol w:w="1100"/>
        <w:gridCol w:w="1146"/>
      </w:tblGrid>
      <w:tr w:rsidR="00DF4542">
        <w:trPr>
          <w:trHeight w:val="682"/>
        </w:trPr>
        <w:tc>
          <w:tcPr>
            <w:tcW w:w="858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F4542" w:rsidRDefault="0042378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附件</w:t>
            </w:r>
            <w:bookmarkStart w:id="0" w:name="_GoBack"/>
            <w:bookmarkEnd w:id="0"/>
            <w:r w:rsidR="00E05BC7">
              <w:rPr>
                <w:rFonts w:ascii="宋体" w:hAnsi="宋体" w:cs="宋体" w:hint="eastAsia"/>
                <w:color w:val="00000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sz w:val="24"/>
              </w:rPr>
              <w:t>：项目支出及绩效申报表</w:t>
            </w:r>
          </w:p>
        </w:tc>
      </w:tr>
      <w:tr w:rsidR="00DF4542">
        <w:trPr>
          <w:trHeight w:val="682"/>
        </w:trPr>
        <w:tc>
          <w:tcPr>
            <w:tcW w:w="8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542" w:rsidRDefault="0042378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项目支出绩效目标申报表</w:t>
            </w:r>
          </w:p>
        </w:tc>
      </w:tr>
      <w:tr w:rsidR="00DF4542">
        <w:trPr>
          <w:trHeight w:val="285"/>
        </w:trPr>
        <w:tc>
          <w:tcPr>
            <w:tcW w:w="8580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42378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      年度）</w:t>
            </w:r>
          </w:p>
        </w:tc>
      </w:tr>
      <w:tr w:rsidR="00DF4542">
        <w:trPr>
          <w:trHeight w:val="285"/>
        </w:trPr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42378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72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DF4542">
        <w:trPr>
          <w:trHeight w:val="366"/>
        </w:trPr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42378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项目负责人</w:t>
            </w:r>
          </w:p>
        </w:tc>
        <w:tc>
          <w:tcPr>
            <w:tcW w:w="3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42378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联系电话</w:t>
            </w:r>
          </w:p>
        </w:tc>
        <w:tc>
          <w:tcPr>
            <w:tcW w:w="2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DF4542">
        <w:trPr>
          <w:trHeight w:val="285"/>
        </w:trPr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42378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项目属性</w:t>
            </w:r>
          </w:p>
        </w:tc>
        <w:tc>
          <w:tcPr>
            <w:tcW w:w="3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42378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项目实施期间</w:t>
            </w:r>
          </w:p>
        </w:tc>
        <w:tc>
          <w:tcPr>
            <w:tcW w:w="2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DF4542">
        <w:trPr>
          <w:trHeight w:val="390"/>
        </w:trPr>
        <w:tc>
          <w:tcPr>
            <w:tcW w:w="1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42378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绩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效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目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标</w:t>
            </w:r>
          </w:p>
        </w:tc>
        <w:tc>
          <w:tcPr>
            <w:tcW w:w="3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42378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总目标</w:t>
            </w:r>
          </w:p>
        </w:tc>
        <w:tc>
          <w:tcPr>
            <w:tcW w:w="37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42378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当年度目标</w:t>
            </w:r>
          </w:p>
        </w:tc>
      </w:tr>
      <w:tr w:rsidR="00DF4542">
        <w:trPr>
          <w:trHeight w:val="2940"/>
        </w:trPr>
        <w:tc>
          <w:tcPr>
            <w:tcW w:w="1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7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42378C">
            <w:pPr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ab/>
            </w:r>
          </w:p>
          <w:p w:rsidR="00DF4542" w:rsidRDefault="00DF454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DF4542">
        <w:trPr>
          <w:trHeight w:val="975"/>
        </w:trPr>
        <w:tc>
          <w:tcPr>
            <w:tcW w:w="1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42378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绩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效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标</w:t>
            </w:r>
          </w:p>
        </w:tc>
        <w:tc>
          <w:tcPr>
            <w:tcW w:w="1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42378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指标类别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42378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指标名称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42378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指标说明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42378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指标值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42378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备注</w:t>
            </w:r>
          </w:p>
        </w:tc>
      </w:tr>
      <w:tr w:rsidR="00DF4542">
        <w:trPr>
          <w:trHeight w:val="975"/>
        </w:trPr>
        <w:tc>
          <w:tcPr>
            <w:tcW w:w="1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F4542" w:rsidRDefault="0042378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产出目标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42378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数量指标（必填）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DF4542">
        <w:trPr>
          <w:trHeight w:val="990"/>
        </w:trPr>
        <w:tc>
          <w:tcPr>
            <w:tcW w:w="1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42378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质量指标（必填）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DF4542">
        <w:trPr>
          <w:trHeight w:val="1050"/>
        </w:trPr>
        <w:tc>
          <w:tcPr>
            <w:tcW w:w="1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42378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时效指标（必填）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DF4542">
        <w:trPr>
          <w:trHeight w:val="1080"/>
        </w:trPr>
        <w:tc>
          <w:tcPr>
            <w:tcW w:w="1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42378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成本指标（选填）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DF4542">
        <w:trPr>
          <w:trHeight w:val="1080"/>
        </w:trPr>
        <w:tc>
          <w:tcPr>
            <w:tcW w:w="1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F4542" w:rsidRDefault="0042378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效益与效果目标（</w:t>
            </w:r>
            <w:proofErr w:type="gramStart"/>
            <w:r>
              <w:rPr>
                <w:rFonts w:ascii="宋体" w:hAnsi="宋体" w:cs="宋体" w:hint="eastAsia"/>
                <w:color w:val="000000"/>
                <w:sz w:val="24"/>
              </w:rPr>
              <w:t>四选二</w:t>
            </w:r>
            <w:proofErr w:type="gramEnd"/>
            <w:r>
              <w:rPr>
                <w:rFonts w:ascii="宋体" w:hAnsi="宋体" w:cs="宋体" w:hint="eastAsia"/>
                <w:color w:val="000000"/>
                <w:sz w:val="24"/>
              </w:rPr>
              <w:t>）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42378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经济效益指标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DF4542">
        <w:trPr>
          <w:trHeight w:val="1020"/>
        </w:trPr>
        <w:tc>
          <w:tcPr>
            <w:tcW w:w="1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42378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社会效益指标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DF4542">
        <w:trPr>
          <w:trHeight w:val="1155"/>
        </w:trPr>
        <w:tc>
          <w:tcPr>
            <w:tcW w:w="1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42378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环境效益指标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DF4542">
        <w:trPr>
          <w:trHeight w:val="1260"/>
        </w:trPr>
        <w:tc>
          <w:tcPr>
            <w:tcW w:w="1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42378C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满意度指标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DF4542">
        <w:trPr>
          <w:trHeight w:val="330"/>
        </w:trPr>
        <w:tc>
          <w:tcPr>
            <w:tcW w:w="1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42378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资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金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测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算</w:t>
            </w:r>
          </w:p>
        </w:tc>
        <w:tc>
          <w:tcPr>
            <w:tcW w:w="3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42" w:rsidRDefault="0042378C"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项目总金额：        万元</w:t>
            </w:r>
          </w:p>
        </w:tc>
        <w:tc>
          <w:tcPr>
            <w:tcW w:w="37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42378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当年度申请金额：       万元</w:t>
            </w:r>
          </w:p>
        </w:tc>
      </w:tr>
      <w:tr w:rsidR="00DF4542">
        <w:trPr>
          <w:trHeight w:val="1986"/>
        </w:trPr>
        <w:tc>
          <w:tcPr>
            <w:tcW w:w="1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2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42" w:rsidRDefault="00DF4542"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DF4542">
        <w:trPr>
          <w:trHeight w:val="3024"/>
        </w:trPr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42378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目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建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设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内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容</w:t>
            </w:r>
          </w:p>
        </w:tc>
        <w:tc>
          <w:tcPr>
            <w:tcW w:w="72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DF454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DF4542">
        <w:trPr>
          <w:trHeight w:val="3161"/>
        </w:trPr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542" w:rsidRDefault="0042378C">
            <w:pPr>
              <w:widowControl/>
              <w:spacing w:after="240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目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申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依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据</w:t>
            </w:r>
          </w:p>
        </w:tc>
        <w:tc>
          <w:tcPr>
            <w:tcW w:w="72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542" w:rsidRDefault="00DF4542"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DF4542" w:rsidRDefault="0042378C">
      <w:pPr>
        <w:pStyle w:val="a3"/>
        <w:spacing w:line="500" w:lineRule="exact"/>
        <w:jc w:val="left"/>
        <w:rPr>
          <w:rFonts w:asciiTheme="majorEastAsia" w:eastAsiaTheme="majorEastAsia" w:hAnsiTheme="majorEastAsia" w:cstheme="majorEastAsia"/>
          <w:b/>
          <w:bCs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4"/>
          <w:szCs w:val="24"/>
        </w:rPr>
        <w:t>填报说明：</w:t>
      </w:r>
    </w:p>
    <w:p w:rsidR="00DF4542" w:rsidRDefault="0042378C">
      <w:pPr>
        <w:pStyle w:val="a6"/>
        <w:spacing w:before="0" w:beforeAutospacing="0" w:after="0" w:afterAutospacing="0" w:line="360" w:lineRule="auto"/>
        <w:ind w:firstLineChars="200" w:firstLine="480"/>
        <w:rPr>
          <w:rFonts w:ascii="仿宋_GB2312" w:eastAsia="仿宋_GB2312"/>
          <w:color w:val="333333"/>
        </w:rPr>
      </w:pPr>
      <w:r>
        <w:rPr>
          <w:rFonts w:ascii="仿宋_GB2312" w:eastAsia="仿宋_GB2312" w:hint="eastAsia"/>
          <w:color w:val="333333"/>
        </w:rPr>
        <w:t>1．项目名称：应与项目立项申请名称一致。</w:t>
      </w:r>
    </w:p>
    <w:p w:rsidR="00DF4542" w:rsidRDefault="0042378C">
      <w:pPr>
        <w:pStyle w:val="a6"/>
        <w:spacing w:before="0" w:beforeAutospacing="0" w:after="0" w:afterAutospacing="0" w:line="360" w:lineRule="auto"/>
        <w:ind w:firstLineChars="200" w:firstLine="480"/>
        <w:rPr>
          <w:rFonts w:ascii="仿宋_GB2312" w:eastAsia="仿宋_GB2312"/>
          <w:color w:val="333333"/>
        </w:rPr>
      </w:pPr>
      <w:r>
        <w:rPr>
          <w:rFonts w:ascii="仿宋_GB2312" w:eastAsia="仿宋_GB2312" w:hint="eastAsia"/>
          <w:color w:val="333333"/>
        </w:rPr>
        <w:t>2．项目负责人：填写负责项目具体实施的负责人。</w:t>
      </w:r>
    </w:p>
    <w:p w:rsidR="00DF4542" w:rsidRDefault="0042378C">
      <w:pPr>
        <w:pStyle w:val="a6"/>
        <w:spacing w:before="0" w:beforeAutospacing="0" w:after="0" w:afterAutospacing="0" w:line="360" w:lineRule="auto"/>
        <w:ind w:firstLineChars="200" w:firstLine="480"/>
        <w:rPr>
          <w:rFonts w:ascii="仿宋_GB2312" w:eastAsia="仿宋_GB2312"/>
          <w:color w:val="333333"/>
        </w:rPr>
      </w:pPr>
      <w:r>
        <w:rPr>
          <w:rFonts w:ascii="仿宋_GB2312" w:eastAsia="仿宋_GB2312" w:hint="eastAsia"/>
          <w:color w:val="333333"/>
        </w:rPr>
        <w:t>3．项目属性：分为经常性项目、阶段性项目、跨年度项目、一次性项目。</w:t>
      </w:r>
    </w:p>
    <w:p w:rsidR="00DF4542" w:rsidRDefault="0042378C">
      <w:pPr>
        <w:pStyle w:val="a6"/>
        <w:spacing w:before="0" w:beforeAutospacing="0" w:after="0" w:afterAutospacing="0" w:line="360" w:lineRule="auto"/>
        <w:ind w:firstLineChars="200" w:firstLine="480"/>
        <w:rPr>
          <w:rFonts w:ascii="仿宋_GB2312" w:eastAsia="仿宋_GB2312"/>
          <w:color w:val="333333"/>
        </w:rPr>
      </w:pPr>
      <w:r>
        <w:rPr>
          <w:rFonts w:ascii="仿宋_GB2312" w:eastAsia="仿宋_GB2312" w:hint="eastAsia"/>
          <w:color w:val="333333"/>
        </w:rPr>
        <w:t>4．项目实施期间：填写项目计划开始时间和计划完成时间。</w:t>
      </w:r>
    </w:p>
    <w:p w:rsidR="00DF4542" w:rsidRDefault="0042378C">
      <w:pPr>
        <w:pStyle w:val="a6"/>
        <w:spacing w:before="0" w:beforeAutospacing="0" w:after="0" w:afterAutospacing="0" w:line="360" w:lineRule="auto"/>
        <w:ind w:firstLineChars="200" w:firstLine="480"/>
        <w:rPr>
          <w:rFonts w:ascii="仿宋_GB2312" w:eastAsia="仿宋_GB2312" w:hAnsi="仿宋_GB2312" w:cs="仿宋_GB2312"/>
        </w:rPr>
      </w:pPr>
      <w:r>
        <w:rPr>
          <w:rFonts w:ascii="仿宋_GB2312" w:eastAsia="仿宋_GB2312" w:hint="eastAsia"/>
          <w:color w:val="333333"/>
        </w:rPr>
        <w:lastRenderedPageBreak/>
        <w:t>5．项目申报依据：</w:t>
      </w:r>
      <w:r>
        <w:rPr>
          <w:rFonts w:ascii="仿宋_GB2312" w:eastAsia="仿宋_GB2312" w:hAnsi="仿宋_GB2312" w:cs="仿宋_GB2312" w:hint="eastAsia"/>
        </w:rPr>
        <w:t>应填列政策、文件、批示等，文号及主要内容（立项文件电子版需作为附件一起报送计财</w:t>
      </w:r>
      <w:proofErr w:type="gramStart"/>
      <w:r>
        <w:rPr>
          <w:rFonts w:ascii="仿宋_GB2312" w:eastAsia="仿宋_GB2312" w:hAnsi="仿宋_GB2312" w:cs="仿宋_GB2312" w:hint="eastAsia"/>
        </w:rPr>
        <w:t>处预算</w:t>
      </w:r>
      <w:proofErr w:type="gramEnd"/>
      <w:r>
        <w:rPr>
          <w:rFonts w:ascii="仿宋_GB2312" w:eastAsia="仿宋_GB2312" w:hAnsi="仿宋_GB2312" w:cs="仿宋_GB2312" w:hint="eastAsia"/>
        </w:rPr>
        <w:t>科）；</w:t>
      </w:r>
    </w:p>
    <w:p w:rsidR="00DF4542" w:rsidRDefault="0042378C">
      <w:pPr>
        <w:spacing w:line="360" w:lineRule="auto"/>
        <w:ind w:firstLineChars="200" w:firstLine="480"/>
        <w:rPr>
          <w:rFonts w:ascii="仿宋_GB2312" w:eastAsia="仿宋_GB2312" w:hAnsi="仿宋_GB2312" w:cs="仿宋_GB2312"/>
          <w:kern w:val="0"/>
          <w:sz w:val="24"/>
        </w:rPr>
      </w:pPr>
      <w:r>
        <w:rPr>
          <w:rFonts w:ascii="仿宋_GB2312" w:eastAsia="仿宋_GB2312" w:hint="eastAsia"/>
          <w:color w:val="333333"/>
          <w:sz w:val="24"/>
        </w:rPr>
        <w:t>6.</w:t>
      </w:r>
      <w:r>
        <w:rPr>
          <w:rFonts w:ascii="仿宋_GB2312" w:eastAsia="仿宋_GB2312" w:hAnsi="仿宋_GB2312" w:cs="仿宋_GB2312" w:hint="eastAsia"/>
          <w:kern w:val="0"/>
          <w:sz w:val="24"/>
        </w:rPr>
        <w:t>项目建设内容：应填列项目包含的主要建设内容；</w:t>
      </w:r>
    </w:p>
    <w:p w:rsidR="00DF4542" w:rsidRDefault="0042378C">
      <w:pPr>
        <w:pStyle w:val="a6"/>
        <w:spacing w:before="0" w:beforeAutospacing="0" w:after="0" w:afterAutospacing="0" w:line="360" w:lineRule="auto"/>
        <w:ind w:firstLineChars="200" w:firstLine="480"/>
        <w:rPr>
          <w:rFonts w:ascii="仿宋_GB2312" w:eastAsia="仿宋_GB2312"/>
          <w:color w:val="333333"/>
        </w:rPr>
      </w:pPr>
      <w:r>
        <w:rPr>
          <w:rFonts w:ascii="仿宋_GB2312" w:eastAsia="仿宋_GB2312" w:hAnsi="仿宋_GB2312" w:cs="仿宋_GB2312" w:hint="eastAsia"/>
        </w:rPr>
        <w:t>7.绩效总目标：填列项目总体要实现的目标、达到的指标、数据等；比如为多少个人提供医疗服务、对多少</w:t>
      </w:r>
      <w:proofErr w:type="gramStart"/>
      <w:r>
        <w:rPr>
          <w:rFonts w:ascii="仿宋_GB2312" w:eastAsia="仿宋_GB2312" w:hAnsi="仿宋_GB2312" w:cs="仿宋_GB2312" w:hint="eastAsia"/>
        </w:rPr>
        <w:t>人次进行</w:t>
      </w:r>
      <w:proofErr w:type="gramEnd"/>
      <w:r>
        <w:rPr>
          <w:rFonts w:ascii="仿宋_GB2312" w:eastAsia="仿宋_GB2312" w:hAnsi="仿宋_GB2312" w:cs="仿宋_GB2312" w:hint="eastAsia"/>
        </w:rPr>
        <w:t>培训、对多少批次进行检测等，又比如项目当年服务对象的覆盖面以及项目将累计完成的覆盖面等</w:t>
      </w:r>
      <w:r>
        <w:rPr>
          <w:rFonts w:ascii="仿宋_GB2312" w:eastAsia="仿宋_GB2312" w:hint="eastAsia"/>
          <w:color w:val="333333"/>
        </w:rPr>
        <w:t>。</w:t>
      </w:r>
    </w:p>
    <w:p w:rsidR="00DF4542" w:rsidRDefault="0042378C">
      <w:pPr>
        <w:spacing w:line="360" w:lineRule="auto"/>
        <w:ind w:firstLineChars="200" w:firstLine="480"/>
        <w:rPr>
          <w:rFonts w:ascii="仿宋_GB2312" w:eastAsia="仿宋_GB2312" w:hAnsi="仿宋_GB2312" w:cs="仿宋_GB2312"/>
          <w:kern w:val="0"/>
          <w:sz w:val="24"/>
        </w:rPr>
      </w:pPr>
      <w:r>
        <w:rPr>
          <w:rFonts w:ascii="仿宋_GB2312" w:eastAsia="仿宋_GB2312" w:hAnsi="仿宋_GB2312" w:cs="仿宋_GB2312" w:hint="eastAsia"/>
          <w:kern w:val="0"/>
          <w:sz w:val="24"/>
        </w:rPr>
        <w:t>8.当年绩效目标：预算年度当年要实现的目标、达到的指标、数据等等；</w:t>
      </w:r>
    </w:p>
    <w:p w:rsidR="00DF4542" w:rsidRDefault="0042378C">
      <w:pPr>
        <w:spacing w:line="360" w:lineRule="auto"/>
        <w:ind w:firstLineChars="200" w:firstLine="480"/>
        <w:rPr>
          <w:rFonts w:ascii="仿宋_GB2312" w:eastAsia="仿宋_GB2312" w:hAnsi="仿宋_GB2312" w:cs="仿宋_GB2312"/>
          <w:b/>
          <w:bCs/>
          <w:kern w:val="0"/>
          <w:sz w:val="24"/>
        </w:rPr>
      </w:pPr>
      <w:r>
        <w:rPr>
          <w:rFonts w:ascii="仿宋_GB2312" w:eastAsia="仿宋_GB2312" w:hAnsi="仿宋_GB2312" w:cs="仿宋_GB2312" w:hint="eastAsia"/>
          <w:kern w:val="0"/>
          <w:sz w:val="24"/>
        </w:rPr>
        <w:t>9.资金测算：应填列预算年度当年资金的测算过程及结果。</w:t>
      </w:r>
      <w:r>
        <w:rPr>
          <w:rFonts w:ascii="仿宋_GB2312" w:eastAsia="仿宋_GB2312" w:hint="eastAsia"/>
          <w:b/>
          <w:bCs/>
          <w:color w:val="000000"/>
          <w:sz w:val="24"/>
        </w:rPr>
        <w:t>例如：需召开一次会议，会议费申请10000元，测算依据为：10000元=400元/人/天×25人×1天。</w:t>
      </w:r>
    </w:p>
    <w:p w:rsidR="00DF4542" w:rsidRDefault="00DF4542">
      <w:pPr>
        <w:rPr>
          <w:sz w:val="24"/>
        </w:rPr>
      </w:pPr>
    </w:p>
    <w:sectPr w:rsidR="00DF4542" w:rsidSect="00935564">
      <w:footerReference w:type="default" r:id="rId8"/>
      <w:pgSz w:w="11906" w:h="16838"/>
      <w:pgMar w:top="1440" w:right="1800" w:bottom="1440" w:left="1800" w:header="851" w:footer="992" w:gutter="0"/>
      <w:pgNumType w:start="6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23B" w:rsidRDefault="0012223B">
      <w:r>
        <w:separator/>
      </w:r>
    </w:p>
  </w:endnote>
  <w:endnote w:type="continuationSeparator" w:id="0">
    <w:p w:rsidR="0012223B" w:rsidRDefault="00122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5108"/>
    </w:sdtPr>
    <w:sdtEndPr/>
    <w:sdtContent>
      <w:p w:rsidR="00DF4542" w:rsidRDefault="0042378C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5564" w:rsidRPr="00935564">
          <w:rPr>
            <w:noProof/>
            <w:lang w:val="zh-CN"/>
          </w:rPr>
          <w:t>63</w:t>
        </w:r>
        <w:r>
          <w:rPr>
            <w:lang w:val="zh-CN"/>
          </w:rPr>
          <w:fldChar w:fldCharType="end"/>
        </w:r>
      </w:p>
    </w:sdtContent>
  </w:sdt>
  <w:p w:rsidR="00DF4542" w:rsidRDefault="00DF454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23B" w:rsidRDefault="0012223B">
      <w:r>
        <w:separator/>
      </w:r>
    </w:p>
  </w:footnote>
  <w:footnote w:type="continuationSeparator" w:id="0">
    <w:p w:rsidR="0012223B" w:rsidRDefault="001222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3944E53"/>
    <w:rsid w:val="0012223B"/>
    <w:rsid w:val="0042378C"/>
    <w:rsid w:val="006501B0"/>
    <w:rsid w:val="00702256"/>
    <w:rsid w:val="00741109"/>
    <w:rsid w:val="00935564"/>
    <w:rsid w:val="00B13D7F"/>
    <w:rsid w:val="00DF4542"/>
    <w:rsid w:val="00E05BC7"/>
    <w:rsid w:val="00F140EE"/>
    <w:rsid w:val="03944E53"/>
    <w:rsid w:val="097A4448"/>
    <w:rsid w:val="129E78E0"/>
    <w:rsid w:val="204A6171"/>
    <w:rsid w:val="30306B32"/>
    <w:rsid w:val="35ED3ECC"/>
    <w:rsid w:val="4652264D"/>
    <w:rsid w:val="47A63A93"/>
    <w:rsid w:val="74410D76"/>
    <w:rsid w:val="76740721"/>
    <w:rsid w:val="7FB63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line="360" w:lineRule="auto"/>
    </w:pPr>
    <w:rPr>
      <w:rFonts w:eastAsia="仿宋_GB2312"/>
      <w:sz w:val="28"/>
      <w:szCs w:val="20"/>
    </w:rPr>
  </w:style>
  <w:style w:type="paragraph" w:styleId="a4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0">
    <w:name w:val="页眉 Char"/>
    <w:basedOn w:val="a0"/>
    <w:link w:val="a5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Balloon Text"/>
    <w:basedOn w:val="a"/>
    <w:link w:val="Char1"/>
    <w:semiHidden/>
    <w:unhideWhenUsed/>
    <w:rsid w:val="00935564"/>
    <w:rPr>
      <w:sz w:val="18"/>
      <w:szCs w:val="18"/>
    </w:rPr>
  </w:style>
  <w:style w:type="character" w:customStyle="1" w:styleId="Char1">
    <w:name w:val="批注框文本 Char"/>
    <w:basedOn w:val="a0"/>
    <w:link w:val="a7"/>
    <w:semiHidden/>
    <w:rsid w:val="00935564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111</Words>
  <Characters>637</Characters>
  <Application>Microsoft Office Word</Application>
  <DocSecurity>0</DocSecurity>
  <Lines>5</Lines>
  <Paragraphs>1</Paragraphs>
  <ScaleCrop>false</ScaleCrop>
  <Company>微软中国</Company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5</cp:revision>
  <dcterms:created xsi:type="dcterms:W3CDTF">2017-05-24T02:55:00Z</dcterms:created>
  <dcterms:modified xsi:type="dcterms:W3CDTF">2019-06-20T06:52:00Z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